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"/>
        </w:rPr>
        <w:t>半年度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u w:val="none"/>
          <w:lang w:val="en-US" w:eastAsia="zh-CN" w:bidi="ar"/>
        </w:rPr>
        <w:t>小区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"/>
        </w:rPr>
        <w:t>物业公共服务费收支公示表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2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10"/>
          <w:szCs w:val="10"/>
          <w:lang w:val="en-US" w:eastAsia="zh-CN" w:bidi="ar"/>
        </w:rPr>
      </w:pPr>
    </w:p>
    <w:tbl>
      <w:tblPr>
        <w:tblStyle w:val="2"/>
        <w:tblW w:w="9683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7"/>
        <w:gridCol w:w="382"/>
        <w:gridCol w:w="1650"/>
        <w:gridCol w:w="545"/>
        <w:gridCol w:w="2203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住宅收费标准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住宅建筑面积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lang w:val="en-US" w:eastAsia="zh-CN" w:bidi="ar"/>
              </w:rPr>
              <w:t>其他物业收费标准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5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lang w:val="en-US" w:eastAsia="zh-CN" w:bidi="ar"/>
              </w:rPr>
              <w:t>其他物业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建筑面积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1、项目本年度物业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公共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服务费合计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元；（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2、本年度物业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公共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服务费支出合计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6"/>
                <w:szCs w:val="26"/>
                <w:lang w:eastAsia="zh-CN"/>
              </w:rPr>
              <w:t>其中：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人员工资、保险和福利费用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公用部位、公用设施设备的日常维护保养费用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秩序维护费用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清洁卫生费用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绿化养护费用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  <w:t>固定资产折旧费用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6"/>
                <w:szCs w:val="26"/>
                <w:lang w:eastAsia="zh-CN"/>
              </w:rPr>
              <w:t>其他费用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firstLine="26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640"/>
        <w:jc w:val="left"/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/>
        <w:jc w:val="left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578" w:firstLineChars="19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公示单位：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物业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项目处（盖章）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343" w:right="0" w:firstLine="3855" w:firstLineChars="1600"/>
        <w:jc w:val="left"/>
        <w:textAlignment w:val="auto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日</w:t>
      </w:r>
    </w:p>
    <w:p>
      <w:pPr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sectPr>
          <w:pgSz w:w="11906" w:h="17008"/>
          <w:pgMar w:top="1440" w:right="1080" w:bottom="1440" w:left="108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小区电梯运行费收支情况公示表</w:t>
      </w:r>
    </w:p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52"/>
        <w:gridCol w:w="2841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本年度小区电梯运行费收入合计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本年度小区电梯运行费支出合计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</w:t>
            </w:r>
          </w:p>
        </w:tc>
        <w:tc>
          <w:tcPr>
            <w:tcW w:w="4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电梯运行电费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电梯年检费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电梯维保费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电梯维修费</w:t>
            </w:r>
          </w:p>
        </w:tc>
        <w:tc>
          <w:tcPr>
            <w:tcW w:w="4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300" w:firstLineChars="5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上年末累计积余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8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当前累计积余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80" w:firstLineChars="3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exact"/>
        </w:trPr>
        <w:tc>
          <w:tcPr>
            <w:tcW w:w="2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业主委员会意见</w:t>
            </w:r>
          </w:p>
        </w:tc>
        <w:tc>
          <w:tcPr>
            <w:tcW w:w="6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578" w:firstLineChars="19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公示单位：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物业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项目处（盖章）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343" w:right="0" w:firstLine="3855" w:firstLineChars="1600"/>
        <w:jc w:val="left"/>
        <w:textAlignment w:val="auto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日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小区公共能耗费收支情况公示表</w:t>
      </w:r>
    </w:p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27"/>
        <w:gridCol w:w="382"/>
        <w:gridCol w:w="4257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本年度小区公共能耗费收入合计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本年度小区公共能耗费支出合计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其中：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公共用水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绿化卫生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消防用水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卫生保洁用水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公共卫生间用水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公共用房用水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公共用电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楼道用电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路灯用电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景观用电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公共场所用电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公共用房用电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公共设施设备用电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上年末累计积余</w:t>
            </w:r>
          </w:p>
        </w:tc>
        <w:tc>
          <w:tcPr>
            <w:tcW w:w="6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当前累计积余</w:t>
            </w:r>
          </w:p>
        </w:tc>
        <w:tc>
          <w:tcPr>
            <w:tcW w:w="6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80" w:firstLineChars="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</w:trPr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业主委员会意见</w:t>
            </w:r>
          </w:p>
        </w:tc>
        <w:tc>
          <w:tcPr>
            <w:tcW w:w="68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41" w:firstLineChars="100"/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578" w:firstLineChars="19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公示单位：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物业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项目处（盖章）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343" w:right="0" w:firstLine="3855" w:firstLineChars="1600"/>
        <w:jc w:val="left"/>
        <w:textAlignment w:val="auto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日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小区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经营公共设施收益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收支情况公示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表</w:t>
      </w:r>
    </w:p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</w:rPr>
      </w:pPr>
    </w:p>
    <w:tbl>
      <w:tblPr>
        <w:tblStyle w:val="3"/>
        <w:tblW w:w="4802" w:type="pct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868"/>
        <w:gridCol w:w="1962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收支项目</w:t>
            </w:r>
          </w:p>
        </w:tc>
        <w:tc>
          <w:tcPr>
            <w:tcW w:w="116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本年度小区经营公共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设施收入合计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地上车位停放租金收入</w:t>
            </w: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物业用房出租收入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物业经营用房出租收入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物业公共配套设施、场地出租收入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广告收入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其他公共收入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合理成本</w:t>
            </w:r>
          </w:p>
        </w:tc>
        <w:tc>
          <w:tcPr>
            <w:tcW w:w="316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80" w:firstLineChars="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本年度小区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经营公共设施收益</w:t>
            </w:r>
          </w:p>
        </w:tc>
        <w:tc>
          <w:tcPr>
            <w:tcW w:w="316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8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支出情况</w:t>
            </w:r>
          </w:p>
        </w:tc>
        <w:tc>
          <w:tcPr>
            <w:tcW w:w="9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共用设施设备及共用部位的大中修及更新改造支出</w:t>
            </w: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消防设施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监控设施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门禁设施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电梯设备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共用屋顶设施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更新改造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绿化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共用外墙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管理费用等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业委会工作人员工资及办公室经费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业主大会或代表大会召开费用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业主大会换届及选举费用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其他专项更新改造费用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其他支出</w:t>
            </w:r>
          </w:p>
        </w:tc>
        <w:tc>
          <w:tcPr>
            <w:tcW w:w="11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上年末累计积余</w:t>
            </w:r>
          </w:p>
        </w:tc>
        <w:tc>
          <w:tcPr>
            <w:tcW w:w="316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当前累计积余</w:t>
            </w:r>
          </w:p>
        </w:tc>
        <w:tc>
          <w:tcPr>
            <w:tcW w:w="316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2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6"/>
                <w:szCs w:val="26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业主委员会意见</w:t>
            </w:r>
          </w:p>
        </w:tc>
        <w:tc>
          <w:tcPr>
            <w:tcW w:w="3165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578" w:firstLineChars="19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公示单位：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物业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项目处（盖章）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343" w:right="0" w:firstLine="3855" w:firstLineChars="1600"/>
        <w:jc w:val="left"/>
        <w:textAlignment w:val="auto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日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小区业主满意度调查情况公示表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line="560" w:lineRule="exact"/>
        <w:jc w:val="lef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业主（使用人）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line="560" w:lineRule="exact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" w:afterLines="10" w:line="500" w:lineRule="exact"/>
        <w:ind w:firstLine="520" w:firstLineChars="200"/>
        <w:jc w:val="left"/>
        <w:textAlignment w:val="auto"/>
        <w:rPr>
          <w:rFonts w:hint="eastAsia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年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月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日至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年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月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物业 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项目处对本小区进行了业主满意度调查，本小区共有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户，满意度调查问卷共发放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张，共收回</w:t>
      </w:r>
      <w:r>
        <w:rPr>
          <w:rFonts w:hint="eastAsia" w:ascii="宋体" w:hAnsi="宋体" w:eastAsia="宋体" w:cs="宋体"/>
          <w:sz w:val="26"/>
          <w:szCs w:val="26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张。现将业主满意度调查情况公布如下：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687"/>
        <w:gridCol w:w="1549"/>
        <w:gridCol w:w="161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评价事项表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非常满意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满意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基本满意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服务态度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清扫保洁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秩序维护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绿化养护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设施设备维护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lang w:val="en-US" w:eastAsia="zh-CN"/>
              </w:rPr>
              <w:t>业主综合满意率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  <w:t>改进措施:</w:t>
            </w:r>
          </w:p>
        </w:tc>
      </w:tr>
    </w:tbl>
    <w:p>
      <w:pPr>
        <w:jc w:val="right"/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578" w:firstLineChars="190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公示单位：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物业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none"/>
          <w:lang w:val="en-US" w:eastAsia="zh-CN" w:bidi="ar"/>
        </w:rPr>
        <w:t>项目处（盖章）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343" w:right="0" w:firstLine="3855" w:firstLineChars="16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公示时间：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2"/>
          <w:sz w:val="26"/>
          <w:szCs w:val="26"/>
          <w:lang w:val="en-US" w:eastAsia="zh-CN" w:bidi="ar"/>
        </w:rPr>
        <w:t>日</w:t>
      </w:r>
    </w:p>
    <w:sectPr>
      <w:pgSz w:w="11906" w:h="1700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WM2MzY4ZTNhNWZiNjA3M2ZiYzU2NjliMGE3ZDEifQ=="/>
  </w:docVars>
  <w:rsids>
    <w:rsidRoot w:val="2F5B5D27"/>
    <w:rsid w:val="00977B14"/>
    <w:rsid w:val="011473B7"/>
    <w:rsid w:val="014F6641"/>
    <w:rsid w:val="01C42535"/>
    <w:rsid w:val="01D134FA"/>
    <w:rsid w:val="02145195"/>
    <w:rsid w:val="02217FDE"/>
    <w:rsid w:val="02A4476B"/>
    <w:rsid w:val="02AB3D4B"/>
    <w:rsid w:val="03103BAE"/>
    <w:rsid w:val="03586790"/>
    <w:rsid w:val="038D51FF"/>
    <w:rsid w:val="039E565E"/>
    <w:rsid w:val="03D8291E"/>
    <w:rsid w:val="04651CD8"/>
    <w:rsid w:val="04697A1A"/>
    <w:rsid w:val="04E946B7"/>
    <w:rsid w:val="04F05112"/>
    <w:rsid w:val="054A1690"/>
    <w:rsid w:val="056401E1"/>
    <w:rsid w:val="05672BE1"/>
    <w:rsid w:val="056D7096"/>
    <w:rsid w:val="05D709B3"/>
    <w:rsid w:val="05F42ECA"/>
    <w:rsid w:val="064918B1"/>
    <w:rsid w:val="06C47189"/>
    <w:rsid w:val="06F537E7"/>
    <w:rsid w:val="07027CB2"/>
    <w:rsid w:val="073D27EE"/>
    <w:rsid w:val="075229E7"/>
    <w:rsid w:val="07AB0349"/>
    <w:rsid w:val="07C03DF5"/>
    <w:rsid w:val="07F7533D"/>
    <w:rsid w:val="085409E1"/>
    <w:rsid w:val="085D1644"/>
    <w:rsid w:val="090B5543"/>
    <w:rsid w:val="09840E52"/>
    <w:rsid w:val="09A339CE"/>
    <w:rsid w:val="0A9E5F43"/>
    <w:rsid w:val="0AB94B2B"/>
    <w:rsid w:val="0B7D7863"/>
    <w:rsid w:val="0B7F7B23"/>
    <w:rsid w:val="0C061FF2"/>
    <w:rsid w:val="0C111B5B"/>
    <w:rsid w:val="0C1C022E"/>
    <w:rsid w:val="0C6C00A7"/>
    <w:rsid w:val="0CCE2B10"/>
    <w:rsid w:val="0CD12600"/>
    <w:rsid w:val="0D3627FC"/>
    <w:rsid w:val="0D3D1A44"/>
    <w:rsid w:val="0D4032E2"/>
    <w:rsid w:val="0D5374B9"/>
    <w:rsid w:val="0D660F9A"/>
    <w:rsid w:val="0E0D7668"/>
    <w:rsid w:val="0E666D78"/>
    <w:rsid w:val="0ED71A24"/>
    <w:rsid w:val="0EDE2DB2"/>
    <w:rsid w:val="0F35216A"/>
    <w:rsid w:val="0F7B4AA5"/>
    <w:rsid w:val="0FD0094D"/>
    <w:rsid w:val="0FD541B5"/>
    <w:rsid w:val="0FED7751"/>
    <w:rsid w:val="100920B1"/>
    <w:rsid w:val="108856CC"/>
    <w:rsid w:val="10FE598E"/>
    <w:rsid w:val="117D2D56"/>
    <w:rsid w:val="11F8418B"/>
    <w:rsid w:val="12192A7F"/>
    <w:rsid w:val="1260762D"/>
    <w:rsid w:val="1299771C"/>
    <w:rsid w:val="12DF3AD9"/>
    <w:rsid w:val="12E84200"/>
    <w:rsid w:val="12FB03D7"/>
    <w:rsid w:val="14613537"/>
    <w:rsid w:val="147A17CF"/>
    <w:rsid w:val="148D505F"/>
    <w:rsid w:val="148E0DD7"/>
    <w:rsid w:val="14972381"/>
    <w:rsid w:val="14A95C11"/>
    <w:rsid w:val="14B940A6"/>
    <w:rsid w:val="155913E5"/>
    <w:rsid w:val="1582093B"/>
    <w:rsid w:val="16461969"/>
    <w:rsid w:val="16571DC8"/>
    <w:rsid w:val="1666025D"/>
    <w:rsid w:val="16BA2357"/>
    <w:rsid w:val="16EF2001"/>
    <w:rsid w:val="17263548"/>
    <w:rsid w:val="173C79CC"/>
    <w:rsid w:val="173D23D0"/>
    <w:rsid w:val="17AE415E"/>
    <w:rsid w:val="17EC6540"/>
    <w:rsid w:val="181B0BD3"/>
    <w:rsid w:val="189270E7"/>
    <w:rsid w:val="18954E2A"/>
    <w:rsid w:val="19287A4C"/>
    <w:rsid w:val="194908F3"/>
    <w:rsid w:val="194D300E"/>
    <w:rsid w:val="1A050334"/>
    <w:rsid w:val="1A073B05"/>
    <w:rsid w:val="1ADF413A"/>
    <w:rsid w:val="1B5E1503"/>
    <w:rsid w:val="1B9211AC"/>
    <w:rsid w:val="1BC11A92"/>
    <w:rsid w:val="1BC86D33"/>
    <w:rsid w:val="1C2D7127"/>
    <w:rsid w:val="1D81772B"/>
    <w:rsid w:val="1E3E73CA"/>
    <w:rsid w:val="1EFA3C38"/>
    <w:rsid w:val="1F274302"/>
    <w:rsid w:val="1F6317DE"/>
    <w:rsid w:val="1FBC0EEE"/>
    <w:rsid w:val="1FF27875"/>
    <w:rsid w:val="1FF468DA"/>
    <w:rsid w:val="20A0611A"/>
    <w:rsid w:val="20B112FE"/>
    <w:rsid w:val="20CE3F85"/>
    <w:rsid w:val="20F63F8C"/>
    <w:rsid w:val="21354AB4"/>
    <w:rsid w:val="21C4408A"/>
    <w:rsid w:val="21CF4F08"/>
    <w:rsid w:val="22552F34"/>
    <w:rsid w:val="226171DE"/>
    <w:rsid w:val="226E0A6B"/>
    <w:rsid w:val="227F3F79"/>
    <w:rsid w:val="22C97BAA"/>
    <w:rsid w:val="230961F8"/>
    <w:rsid w:val="23582CDC"/>
    <w:rsid w:val="239857CE"/>
    <w:rsid w:val="24286B52"/>
    <w:rsid w:val="2472601F"/>
    <w:rsid w:val="247B4ED4"/>
    <w:rsid w:val="247C0C4C"/>
    <w:rsid w:val="24861ACA"/>
    <w:rsid w:val="25757B75"/>
    <w:rsid w:val="2593449F"/>
    <w:rsid w:val="259721E1"/>
    <w:rsid w:val="25D91E60"/>
    <w:rsid w:val="25EE7927"/>
    <w:rsid w:val="260B672B"/>
    <w:rsid w:val="263C0693"/>
    <w:rsid w:val="274A6DDF"/>
    <w:rsid w:val="27541A0C"/>
    <w:rsid w:val="279D1605"/>
    <w:rsid w:val="27C43035"/>
    <w:rsid w:val="28506677"/>
    <w:rsid w:val="28546167"/>
    <w:rsid w:val="2916166F"/>
    <w:rsid w:val="29283150"/>
    <w:rsid w:val="29471828"/>
    <w:rsid w:val="296C5733"/>
    <w:rsid w:val="297665B1"/>
    <w:rsid w:val="29DD03DE"/>
    <w:rsid w:val="2A5559CD"/>
    <w:rsid w:val="2AFA28CA"/>
    <w:rsid w:val="2BB05DAB"/>
    <w:rsid w:val="2BD4136D"/>
    <w:rsid w:val="2BE47802"/>
    <w:rsid w:val="2C1354E0"/>
    <w:rsid w:val="2C1B0D4A"/>
    <w:rsid w:val="2CBC42DB"/>
    <w:rsid w:val="2D23435A"/>
    <w:rsid w:val="2D241E80"/>
    <w:rsid w:val="2D5269EE"/>
    <w:rsid w:val="2D614E83"/>
    <w:rsid w:val="2DAF5BEE"/>
    <w:rsid w:val="2DC23B73"/>
    <w:rsid w:val="2DE57862"/>
    <w:rsid w:val="2E0228D1"/>
    <w:rsid w:val="2E2A34C6"/>
    <w:rsid w:val="2E5642BC"/>
    <w:rsid w:val="2F0F2DE8"/>
    <w:rsid w:val="2F5B5D27"/>
    <w:rsid w:val="2FAD0853"/>
    <w:rsid w:val="2FBF600A"/>
    <w:rsid w:val="2FF10740"/>
    <w:rsid w:val="30332B06"/>
    <w:rsid w:val="303625F7"/>
    <w:rsid w:val="304F5466"/>
    <w:rsid w:val="307B44AD"/>
    <w:rsid w:val="3166515D"/>
    <w:rsid w:val="316F5DC0"/>
    <w:rsid w:val="31717D8A"/>
    <w:rsid w:val="318E3C80"/>
    <w:rsid w:val="31D9377A"/>
    <w:rsid w:val="326351F9"/>
    <w:rsid w:val="326A6587"/>
    <w:rsid w:val="32B700FD"/>
    <w:rsid w:val="33150BE9"/>
    <w:rsid w:val="33576B0C"/>
    <w:rsid w:val="33CD3272"/>
    <w:rsid w:val="342D3D10"/>
    <w:rsid w:val="3452609D"/>
    <w:rsid w:val="3454129D"/>
    <w:rsid w:val="34D32B0A"/>
    <w:rsid w:val="35420B94"/>
    <w:rsid w:val="35633E8E"/>
    <w:rsid w:val="35BC534C"/>
    <w:rsid w:val="35D97CAC"/>
    <w:rsid w:val="365D7403"/>
    <w:rsid w:val="36B44275"/>
    <w:rsid w:val="36BB3856"/>
    <w:rsid w:val="373227C5"/>
    <w:rsid w:val="37430F16"/>
    <w:rsid w:val="3776777C"/>
    <w:rsid w:val="378A39CB"/>
    <w:rsid w:val="37D14649"/>
    <w:rsid w:val="37D56B99"/>
    <w:rsid w:val="38042FDA"/>
    <w:rsid w:val="38606463"/>
    <w:rsid w:val="38883C0B"/>
    <w:rsid w:val="38C06F01"/>
    <w:rsid w:val="38FB43DD"/>
    <w:rsid w:val="38FD0155"/>
    <w:rsid w:val="39186D3D"/>
    <w:rsid w:val="39363667"/>
    <w:rsid w:val="3938118D"/>
    <w:rsid w:val="396401D4"/>
    <w:rsid w:val="39EF3F42"/>
    <w:rsid w:val="3A79380C"/>
    <w:rsid w:val="3A916DA7"/>
    <w:rsid w:val="3A96260F"/>
    <w:rsid w:val="3AA3468D"/>
    <w:rsid w:val="3ABC7B9C"/>
    <w:rsid w:val="3BA42B0A"/>
    <w:rsid w:val="3BA50630"/>
    <w:rsid w:val="3C37572C"/>
    <w:rsid w:val="3C485B8B"/>
    <w:rsid w:val="3C5462DE"/>
    <w:rsid w:val="3C8F7316"/>
    <w:rsid w:val="3CC66AB0"/>
    <w:rsid w:val="3D4E5423"/>
    <w:rsid w:val="3D712EC0"/>
    <w:rsid w:val="3DB159B2"/>
    <w:rsid w:val="3DCC6348"/>
    <w:rsid w:val="3DE90CA8"/>
    <w:rsid w:val="3DEB4AAE"/>
    <w:rsid w:val="3E0C4997"/>
    <w:rsid w:val="3E265A58"/>
    <w:rsid w:val="3EF773F5"/>
    <w:rsid w:val="3F1461F9"/>
    <w:rsid w:val="3F255D10"/>
    <w:rsid w:val="3F4940F4"/>
    <w:rsid w:val="3F6031EC"/>
    <w:rsid w:val="409475F1"/>
    <w:rsid w:val="40EB4D37"/>
    <w:rsid w:val="414A533D"/>
    <w:rsid w:val="418A4550"/>
    <w:rsid w:val="41DD28D2"/>
    <w:rsid w:val="41FF6CEC"/>
    <w:rsid w:val="43195B8C"/>
    <w:rsid w:val="43486471"/>
    <w:rsid w:val="436808C1"/>
    <w:rsid w:val="437E1E93"/>
    <w:rsid w:val="43F3462F"/>
    <w:rsid w:val="44024872"/>
    <w:rsid w:val="44071E88"/>
    <w:rsid w:val="44AE0556"/>
    <w:rsid w:val="44C164DB"/>
    <w:rsid w:val="44E15FF1"/>
    <w:rsid w:val="451231DA"/>
    <w:rsid w:val="4528655A"/>
    <w:rsid w:val="45440EBA"/>
    <w:rsid w:val="455E3D2A"/>
    <w:rsid w:val="4654512D"/>
    <w:rsid w:val="468A0B4E"/>
    <w:rsid w:val="46AB2654"/>
    <w:rsid w:val="46CB53EF"/>
    <w:rsid w:val="46D02A05"/>
    <w:rsid w:val="46D1677D"/>
    <w:rsid w:val="47583CF2"/>
    <w:rsid w:val="486F624E"/>
    <w:rsid w:val="48F30C2D"/>
    <w:rsid w:val="491D214E"/>
    <w:rsid w:val="498E6BA8"/>
    <w:rsid w:val="499046CE"/>
    <w:rsid w:val="49B77EAC"/>
    <w:rsid w:val="49DF11B1"/>
    <w:rsid w:val="4A7B35D0"/>
    <w:rsid w:val="4A8835F7"/>
    <w:rsid w:val="4AA523FB"/>
    <w:rsid w:val="4ABD14F2"/>
    <w:rsid w:val="4B62209A"/>
    <w:rsid w:val="4C2F6420"/>
    <w:rsid w:val="4C83051A"/>
    <w:rsid w:val="4C885B30"/>
    <w:rsid w:val="4D090A1F"/>
    <w:rsid w:val="4D1D44CA"/>
    <w:rsid w:val="4D227D33"/>
    <w:rsid w:val="4D4128AF"/>
    <w:rsid w:val="4D551EB6"/>
    <w:rsid w:val="4D597AF4"/>
    <w:rsid w:val="4D73058E"/>
    <w:rsid w:val="4DF01BDF"/>
    <w:rsid w:val="4E200716"/>
    <w:rsid w:val="4E235B10"/>
    <w:rsid w:val="4E2D2E33"/>
    <w:rsid w:val="4E2F0959"/>
    <w:rsid w:val="4E984750"/>
    <w:rsid w:val="4EBE7F2F"/>
    <w:rsid w:val="4EC76DE4"/>
    <w:rsid w:val="4F1813ED"/>
    <w:rsid w:val="4F471CD3"/>
    <w:rsid w:val="4F846A83"/>
    <w:rsid w:val="4F9D5D96"/>
    <w:rsid w:val="4FC926E8"/>
    <w:rsid w:val="50306C0B"/>
    <w:rsid w:val="50650662"/>
    <w:rsid w:val="50AA2519"/>
    <w:rsid w:val="50B82E88"/>
    <w:rsid w:val="50D43A3A"/>
    <w:rsid w:val="51273B6A"/>
    <w:rsid w:val="516721B8"/>
    <w:rsid w:val="5184720E"/>
    <w:rsid w:val="51C413B8"/>
    <w:rsid w:val="51CC64BF"/>
    <w:rsid w:val="51E25CE3"/>
    <w:rsid w:val="520774F7"/>
    <w:rsid w:val="523A78CD"/>
    <w:rsid w:val="53177C0E"/>
    <w:rsid w:val="531935A4"/>
    <w:rsid w:val="53426F62"/>
    <w:rsid w:val="53982AFD"/>
    <w:rsid w:val="544D7D8B"/>
    <w:rsid w:val="54684BC5"/>
    <w:rsid w:val="548D462B"/>
    <w:rsid w:val="552F56E3"/>
    <w:rsid w:val="55524F2D"/>
    <w:rsid w:val="556D1D67"/>
    <w:rsid w:val="55807CEC"/>
    <w:rsid w:val="55992B5C"/>
    <w:rsid w:val="559E0172"/>
    <w:rsid w:val="55EB785C"/>
    <w:rsid w:val="561D553B"/>
    <w:rsid w:val="56424FA2"/>
    <w:rsid w:val="564725B8"/>
    <w:rsid w:val="564B08FB"/>
    <w:rsid w:val="56725887"/>
    <w:rsid w:val="56757125"/>
    <w:rsid w:val="567D422C"/>
    <w:rsid w:val="56A96DCF"/>
    <w:rsid w:val="56E85B49"/>
    <w:rsid w:val="570C5CDB"/>
    <w:rsid w:val="57171387"/>
    <w:rsid w:val="57961A49"/>
    <w:rsid w:val="57D1482F"/>
    <w:rsid w:val="57FB5D50"/>
    <w:rsid w:val="57FD73D2"/>
    <w:rsid w:val="5813309A"/>
    <w:rsid w:val="581A4428"/>
    <w:rsid w:val="585B059D"/>
    <w:rsid w:val="58A14BE8"/>
    <w:rsid w:val="58A957AC"/>
    <w:rsid w:val="58AB32D2"/>
    <w:rsid w:val="58C148A4"/>
    <w:rsid w:val="58EB1921"/>
    <w:rsid w:val="58EF7663"/>
    <w:rsid w:val="5967369D"/>
    <w:rsid w:val="59943D66"/>
    <w:rsid w:val="59B60181"/>
    <w:rsid w:val="59D46859"/>
    <w:rsid w:val="59D6612D"/>
    <w:rsid w:val="5A0802B0"/>
    <w:rsid w:val="5A0E58C7"/>
    <w:rsid w:val="5A3F1F24"/>
    <w:rsid w:val="5A4412E8"/>
    <w:rsid w:val="5A8B38AC"/>
    <w:rsid w:val="5A9B1124"/>
    <w:rsid w:val="5AB741B0"/>
    <w:rsid w:val="5ADD173D"/>
    <w:rsid w:val="5B0A5F5E"/>
    <w:rsid w:val="5BEF1728"/>
    <w:rsid w:val="5C1170D3"/>
    <w:rsid w:val="5C125416"/>
    <w:rsid w:val="5C4B1054"/>
    <w:rsid w:val="5CD56B70"/>
    <w:rsid w:val="5DD24E5D"/>
    <w:rsid w:val="5E2A6A47"/>
    <w:rsid w:val="5E312A53"/>
    <w:rsid w:val="5E6F4DA2"/>
    <w:rsid w:val="5E9D190F"/>
    <w:rsid w:val="5EB629D1"/>
    <w:rsid w:val="5EDB19DD"/>
    <w:rsid w:val="5EEE3F19"/>
    <w:rsid w:val="5F0674B4"/>
    <w:rsid w:val="5F6E0BB6"/>
    <w:rsid w:val="5F84662B"/>
    <w:rsid w:val="5F8E1258"/>
    <w:rsid w:val="5FAA6092"/>
    <w:rsid w:val="60067040"/>
    <w:rsid w:val="600D03CE"/>
    <w:rsid w:val="602D281F"/>
    <w:rsid w:val="60575AEE"/>
    <w:rsid w:val="60822B6A"/>
    <w:rsid w:val="6085265B"/>
    <w:rsid w:val="60956D42"/>
    <w:rsid w:val="609B59DA"/>
    <w:rsid w:val="610C0686"/>
    <w:rsid w:val="612260FC"/>
    <w:rsid w:val="62061579"/>
    <w:rsid w:val="62312A9A"/>
    <w:rsid w:val="625B3673"/>
    <w:rsid w:val="62612C54"/>
    <w:rsid w:val="628030DA"/>
    <w:rsid w:val="628D1322"/>
    <w:rsid w:val="62B17737"/>
    <w:rsid w:val="62B611F1"/>
    <w:rsid w:val="62EA2C49"/>
    <w:rsid w:val="63462575"/>
    <w:rsid w:val="636649C5"/>
    <w:rsid w:val="636E5628"/>
    <w:rsid w:val="63862972"/>
    <w:rsid w:val="639D7CBB"/>
    <w:rsid w:val="63BF7C32"/>
    <w:rsid w:val="63C45248"/>
    <w:rsid w:val="63D9208C"/>
    <w:rsid w:val="648F5856"/>
    <w:rsid w:val="65273CE0"/>
    <w:rsid w:val="65A76BCF"/>
    <w:rsid w:val="66442670"/>
    <w:rsid w:val="66990C0E"/>
    <w:rsid w:val="66BA3843"/>
    <w:rsid w:val="66CD08B8"/>
    <w:rsid w:val="66CF4630"/>
    <w:rsid w:val="66F61BBC"/>
    <w:rsid w:val="670D5158"/>
    <w:rsid w:val="67717495"/>
    <w:rsid w:val="678D1082"/>
    <w:rsid w:val="67A55390"/>
    <w:rsid w:val="67E660D5"/>
    <w:rsid w:val="683C7CBB"/>
    <w:rsid w:val="685F19E3"/>
    <w:rsid w:val="686B482C"/>
    <w:rsid w:val="686F60CA"/>
    <w:rsid w:val="6917697D"/>
    <w:rsid w:val="693B7D5A"/>
    <w:rsid w:val="69845BA5"/>
    <w:rsid w:val="699D0A15"/>
    <w:rsid w:val="69B47B0D"/>
    <w:rsid w:val="6A1C4030"/>
    <w:rsid w:val="6A2829D5"/>
    <w:rsid w:val="6A3749C6"/>
    <w:rsid w:val="6A927E4E"/>
    <w:rsid w:val="6A9736B6"/>
    <w:rsid w:val="6AB57FE0"/>
    <w:rsid w:val="6B086362"/>
    <w:rsid w:val="6B0F5943"/>
    <w:rsid w:val="6B2F1B41"/>
    <w:rsid w:val="6B7579BC"/>
    <w:rsid w:val="6BAA566B"/>
    <w:rsid w:val="6BBD714D"/>
    <w:rsid w:val="6C21592D"/>
    <w:rsid w:val="6C5E0930"/>
    <w:rsid w:val="6CCE0EE6"/>
    <w:rsid w:val="6CD53AE1"/>
    <w:rsid w:val="6CD72490"/>
    <w:rsid w:val="6CE16E6B"/>
    <w:rsid w:val="6CF7043C"/>
    <w:rsid w:val="6D231231"/>
    <w:rsid w:val="6D2C27DC"/>
    <w:rsid w:val="6D4A0EB4"/>
    <w:rsid w:val="6D632886"/>
    <w:rsid w:val="6D6C0E2A"/>
    <w:rsid w:val="6D7B2E1B"/>
    <w:rsid w:val="6DEF3809"/>
    <w:rsid w:val="6E731D44"/>
    <w:rsid w:val="6E963C85"/>
    <w:rsid w:val="6EA168B2"/>
    <w:rsid w:val="6EB20ABF"/>
    <w:rsid w:val="6EFC1D3A"/>
    <w:rsid w:val="6F490CF7"/>
    <w:rsid w:val="6F60051B"/>
    <w:rsid w:val="6F775864"/>
    <w:rsid w:val="6F8A5598"/>
    <w:rsid w:val="6FF11ABB"/>
    <w:rsid w:val="7020098E"/>
    <w:rsid w:val="70384FF4"/>
    <w:rsid w:val="70657DB3"/>
    <w:rsid w:val="711A6DEF"/>
    <w:rsid w:val="71777D9E"/>
    <w:rsid w:val="71B0505E"/>
    <w:rsid w:val="71D376CA"/>
    <w:rsid w:val="71EA67C2"/>
    <w:rsid w:val="725E4CB3"/>
    <w:rsid w:val="72AF5315"/>
    <w:rsid w:val="72DA05E4"/>
    <w:rsid w:val="73104006"/>
    <w:rsid w:val="73B726D3"/>
    <w:rsid w:val="73E62FB9"/>
    <w:rsid w:val="73F425A6"/>
    <w:rsid w:val="74185868"/>
    <w:rsid w:val="74381A66"/>
    <w:rsid w:val="74675EA7"/>
    <w:rsid w:val="75330480"/>
    <w:rsid w:val="757D0325"/>
    <w:rsid w:val="75A35605"/>
    <w:rsid w:val="75C17839"/>
    <w:rsid w:val="76067942"/>
    <w:rsid w:val="76424E1E"/>
    <w:rsid w:val="764C17F9"/>
    <w:rsid w:val="76A95A38"/>
    <w:rsid w:val="76AC673B"/>
    <w:rsid w:val="76D0242A"/>
    <w:rsid w:val="76D8308D"/>
    <w:rsid w:val="77536BB7"/>
    <w:rsid w:val="778356EE"/>
    <w:rsid w:val="77D71596"/>
    <w:rsid w:val="77EF2C84"/>
    <w:rsid w:val="78767001"/>
    <w:rsid w:val="78880AE2"/>
    <w:rsid w:val="789E0306"/>
    <w:rsid w:val="78CF226D"/>
    <w:rsid w:val="78F10436"/>
    <w:rsid w:val="78F16688"/>
    <w:rsid w:val="78F61EF0"/>
    <w:rsid w:val="79386064"/>
    <w:rsid w:val="794C2A3B"/>
    <w:rsid w:val="795135CA"/>
    <w:rsid w:val="797A667D"/>
    <w:rsid w:val="79A436FA"/>
    <w:rsid w:val="79AB6836"/>
    <w:rsid w:val="79F301DD"/>
    <w:rsid w:val="79F91C98"/>
    <w:rsid w:val="7A020420"/>
    <w:rsid w:val="7A06622C"/>
    <w:rsid w:val="7ACD0A2E"/>
    <w:rsid w:val="7ADB139D"/>
    <w:rsid w:val="7AF4420D"/>
    <w:rsid w:val="7B364826"/>
    <w:rsid w:val="7B474C85"/>
    <w:rsid w:val="7B827A6B"/>
    <w:rsid w:val="7B8A691F"/>
    <w:rsid w:val="7BB20258"/>
    <w:rsid w:val="7BBB4D2B"/>
    <w:rsid w:val="7BC260B9"/>
    <w:rsid w:val="7BCB31C0"/>
    <w:rsid w:val="7C501917"/>
    <w:rsid w:val="7C5533D1"/>
    <w:rsid w:val="7C596A1E"/>
    <w:rsid w:val="7C5C02BC"/>
    <w:rsid w:val="7CC16371"/>
    <w:rsid w:val="7CD6006E"/>
    <w:rsid w:val="7CF60710"/>
    <w:rsid w:val="7D012C11"/>
    <w:rsid w:val="7D254B52"/>
    <w:rsid w:val="7DA4016C"/>
    <w:rsid w:val="7DF6029C"/>
    <w:rsid w:val="7E123328"/>
    <w:rsid w:val="7E17093E"/>
    <w:rsid w:val="7E3E236F"/>
    <w:rsid w:val="7E8D29AE"/>
    <w:rsid w:val="7E97382D"/>
    <w:rsid w:val="7F17496E"/>
    <w:rsid w:val="7F2E23E3"/>
    <w:rsid w:val="7F3C6183"/>
    <w:rsid w:val="7F556235"/>
    <w:rsid w:val="7FA04963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941</Words>
  <Characters>941</Characters>
  <Lines>0</Lines>
  <Paragraphs>0</Paragraphs>
  <TotalTime>36</TotalTime>
  <ScaleCrop>false</ScaleCrop>
  <LinksUpToDate>false</LinksUpToDate>
  <CharactersWithSpaces>1527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2024-06-27T03:14:00Z</dcterms:created>
  <dc:creator>易轩哥哥呀</dc:creator>
  <cp:lastModifiedBy>扬州市物业管理协会</cp:lastModifiedBy>
  <cp:lastPrinted>2024-07-01T07:28:00Z</cp:lastPrinted>
  <dcterms:modified xsi:type="dcterms:W3CDTF">2024-07-02T01:54:08Z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83F0114CBC3445BEA03009DE7F98C626_13</vt:lpwstr>
  </property>
</Properties>
</file>